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8E97" w14:textId="6DF32277" w:rsidR="00E77D9D" w:rsidRPr="005E5606" w:rsidRDefault="008C2E41" w:rsidP="1E62101B">
      <w:pPr>
        <w:rPr>
          <w:rFonts w:ascii="Calibri" w:eastAsia="Calibri" w:hAnsi="Calibri" w:cs="Calibri"/>
          <w:sz w:val="32"/>
          <w:szCs w:val="32"/>
        </w:rPr>
      </w:pPr>
      <w:proofErr w:type="gramStart"/>
      <w:r w:rsidRPr="005E5606">
        <w:rPr>
          <w:rFonts w:ascii="Calibri" w:eastAsia="Calibri" w:hAnsi="Calibri" w:cs="Calibri"/>
          <w:sz w:val="32"/>
          <w:szCs w:val="32"/>
        </w:rPr>
        <w:t>Pine Cone</w:t>
      </w:r>
      <w:proofErr w:type="gramEnd"/>
      <w:r w:rsidRPr="005E5606">
        <w:rPr>
          <w:rFonts w:ascii="Calibri" w:eastAsia="Calibri" w:hAnsi="Calibri" w:cs="Calibri"/>
          <w:sz w:val="32"/>
          <w:szCs w:val="32"/>
        </w:rPr>
        <w:t xml:space="preserve"> Bird Feeder + Bird Count</w:t>
      </w:r>
    </w:p>
    <w:p w14:paraId="2E524D4C" w14:textId="77777777" w:rsidR="004F3FD6" w:rsidRPr="005E5606" w:rsidRDefault="004F3FD6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57A69FEE" w:rsidR="004467E3" w:rsidRPr="005E5606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8C2E41" w:rsidRPr="005E5606">
        <w:rPr>
          <w:rFonts w:ascii="Calibri" w:eastAsia="Calibri" w:hAnsi="Calibri" w:cs="Calibri"/>
          <w:sz w:val="24"/>
          <w:szCs w:val="24"/>
        </w:rPr>
        <w:t>Crafting/ Bird Watching</w:t>
      </w:r>
    </w:p>
    <w:p w14:paraId="3AF480B0" w14:textId="5995C8B5" w:rsidR="004467E3" w:rsidRPr="005E5606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BD2E78" w:rsidRPr="005E5606">
        <w:rPr>
          <w:rFonts w:ascii="Calibri" w:eastAsia="Calibri" w:hAnsi="Calibri" w:cs="Calibri"/>
          <w:sz w:val="24"/>
          <w:szCs w:val="24"/>
        </w:rPr>
        <w:t>Early</w:t>
      </w:r>
      <w:r w:rsidR="008C2E41" w:rsidRPr="005E5606">
        <w:rPr>
          <w:rFonts w:ascii="Calibri" w:eastAsia="Calibri" w:hAnsi="Calibri" w:cs="Calibri"/>
          <w:sz w:val="24"/>
          <w:szCs w:val="24"/>
        </w:rPr>
        <w:t xml:space="preserve">, </w:t>
      </w:r>
      <w:r w:rsidR="00BD2E78" w:rsidRPr="005E5606">
        <w:rPr>
          <w:rFonts w:ascii="Calibri" w:eastAsia="Calibri" w:hAnsi="Calibri" w:cs="Calibri"/>
          <w:sz w:val="24"/>
          <w:szCs w:val="24"/>
        </w:rPr>
        <w:t>First</w:t>
      </w:r>
      <w:r w:rsidR="00664DA7" w:rsidRPr="005E5606">
        <w:rPr>
          <w:rFonts w:ascii="Calibri" w:eastAsia="Calibri" w:hAnsi="Calibri" w:cs="Calibri"/>
          <w:sz w:val="24"/>
          <w:szCs w:val="24"/>
        </w:rPr>
        <w:t xml:space="preserve"> </w:t>
      </w:r>
      <w:r w:rsidR="008C2E41" w:rsidRPr="005E5606">
        <w:rPr>
          <w:rFonts w:ascii="Calibri" w:eastAsia="Calibri" w:hAnsi="Calibri" w:cs="Calibri"/>
          <w:sz w:val="24"/>
          <w:szCs w:val="24"/>
        </w:rPr>
        <w:t>&amp; Second Level</w:t>
      </w:r>
      <w:r w:rsidRPr="005E5606">
        <w:rPr>
          <w:rFonts w:ascii="Calibri" w:eastAsia="Calibri" w:hAnsi="Calibri" w:cs="Calibri"/>
          <w:sz w:val="24"/>
          <w:szCs w:val="24"/>
        </w:rPr>
        <w:t xml:space="preserve"> / Age </w:t>
      </w:r>
      <w:r w:rsidR="008C2E41" w:rsidRPr="005E5606">
        <w:rPr>
          <w:rFonts w:ascii="Calibri" w:eastAsia="Calibri" w:hAnsi="Calibri" w:cs="Calibri"/>
          <w:sz w:val="24"/>
          <w:szCs w:val="24"/>
        </w:rPr>
        <w:t>0-4, 5-7, 8-11</w:t>
      </w:r>
    </w:p>
    <w:p w14:paraId="1816906F" w14:textId="5B1D3B1B" w:rsidR="004467E3" w:rsidRPr="005E5606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8C2E41" w:rsidRPr="005E5606">
        <w:rPr>
          <w:rFonts w:ascii="Calibri" w:eastAsia="Calibri" w:hAnsi="Calibri" w:cs="Calibri"/>
          <w:sz w:val="24"/>
          <w:szCs w:val="24"/>
        </w:rPr>
        <w:t>counting, data collection, data handling</w:t>
      </w:r>
    </w:p>
    <w:p w14:paraId="6712FBAB" w14:textId="34AFA1E8" w:rsidR="004467E3" w:rsidRPr="005E5606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>Materials needed:</w:t>
      </w:r>
    </w:p>
    <w:p w14:paraId="2E530743" w14:textId="44AF1B98" w:rsidR="00BD2E78" w:rsidRPr="005E5606" w:rsidRDefault="008C2E41" w:rsidP="005E5606">
      <w:pPr>
        <w:rPr>
          <w:rFonts w:ascii="Calibri" w:eastAsia="Calibri" w:hAnsi="Calibri" w:cs="Calibri"/>
          <w:sz w:val="24"/>
          <w:szCs w:val="24"/>
        </w:rPr>
      </w:pPr>
      <w:proofErr w:type="gramStart"/>
      <w:r w:rsidRPr="005E5606">
        <w:rPr>
          <w:rFonts w:ascii="Calibri" w:eastAsia="Calibri" w:hAnsi="Calibri" w:cs="Calibri"/>
          <w:sz w:val="24"/>
          <w:szCs w:val="24"/>
        </w:rPr>
        <w:t>Pine cone</w:t>
      </w:r>
      <w:proofErr w:type="gramEnd"/>
    </w:p>
    <w:p w14:paraId="17BF7EBD" w14:textId="7DC76A98" w:rsidR="008C2E41" w:rsidRPr="005E5606" w:rsidRDefault="008C2E41" w:rsidP="005E5606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>Natural twine or string – no plastic please!</w:t>
      </w:r>
    </w:p>
    <w:p w14:paraId="0F000AE6" w14:textId="213A1186" w:rsidR="008C2E41" w:rsidRPr="005E5606" w:rsidRDefault="008C2E41" w:rsidP="005E5606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>100% pure peanut butter - no added sugar or salt!</w:t>
      </w:r>
    </w:p>
    <w:p w14:paraId="32BF451E" w14:textId="13B04B8F" w:rsidR="008C2E41" w:rsidRPr="005E5606" w:rsidRDefault="005E5606" w:rsidP="005E5606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>S</w:t>
      </w:r>
      <w:r w:rsidR="008C2E41" w:rsidRPr="005E5606">
        <w:rPr>
          <w:rFonts w:ascii="Calibri" w:eastAsia="Calibri" w:hAnsi="Calibri" w:cs="Calibri"/>
          <w:sz w:val="24"/>
          <w:szCs w:val="24"/>
        </w:rPr>
        <w:t>patula</w:t>
      </w:r>
    </w:p>
    <w:p w14:paraId="745383ED" w14:textId="252A0243" w:rsidR="008C2E41" w:rsidRPr="005E5606" w:rsidRDefault="008C2E41" w:rsidP="005E5606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>Bird seed</w:t>
      </w:r>
    </w:p>
    <w:p w14:paraId="342B56B9" w14:textId="77777777" w:rsidR="005E5606" w:rsidRPr="005E5606" w:rsidRDefault="005E5606" w:rsidP="0012778D">
      <w:pPr>
        <w:rPr>
          <w:rFonts w:ascii="Calibri" w:eastAsia="Calibri" w:hAnsi="Calibri" w:cs="Calibri"/>
          <w:sz w:val="32"/>
          <w:szCs w:val="32"/>
        </w:rPr>
      </w:pPr>
    </w:p>
    <w:p w14:paraId="461B0AD7" w14:textId="11744297" w:rsidR="00664DA7" w:rsidRPr="005E5606" w:rsidRDefault="008C2E41" w:rsidP="0012778D">
      <w:pPr>
        <w:rPr>
          <w:rFonts w:ascii="Calibri" w:eastAsia="Calibri" w:hAnsi="Calibri" w:cs="Calibri"/>
          <w:sz w:val="32"/>
          <w:szCs w:val="32"/>
        </w:rPr>
      </w:pPr>
      <w:r w:rsidRPr="005E5606">
        <w:rPr>
          <w:rFonts w:ascii="Calibri" w:eastAsia="Calibri" w:hAnsi="Calibri" w:cs="Calibri"/>
          <w:sz w:val="32"/>
          <w:szCs w:val="32"/>
        </w:rPr>
        <w:t>Instructions</w:t>
      </w:r>
    </w:p>
    <w:p w14:paraId="7C5BFCD3" w14:textId="045D512E" w:rsidR="008C2E41" w:rsidRPr="005E5606" w:rsidRDefault="008C2E41" w:rsidP="0012778D">
      <w:pPr>
        <w:rPr>
          <w:rFonts w:ascii="Calibri" w:eastAsia="Calibri" w:hAnsi="Calibri" w:cs="Calibri"/>
          <w:sz w:val="28"/>
          <w:szCs w:val="28"/>
        </w:rPr>
      </w:pPr>
      <w:r w:rsidRPr="005E5606">
        <w:rPr>
          <w:rFonts w:ascii="Calibri" w:eastAsia="Calibri" w:hAnsi="Calibri" w:cs="Calibri"/>
          <w:sz w:val="28"/>
          <w:szCs w:val="28"/>
        </w:rPr>
        <w:t>Part 1: Make the bird feeder</w:t>
      </w:r>
    </w:p>
    <w:p w14:paraId="2D7E81A0" w14:textId="17B1C34C" w:rsidR="004F3FD6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Step 1: Tie the twine around the </w:t>
      </w:r>
      <w:proofErr w:type="gramStart"/>
      <w:r w:rsidRPr="005E5606">
        <w:rPr>
          <w:rFonts w:ascii="Calibri" w:eastAsia="Calibri" w:hAnsi="Calibri" w:cs="Calibri"/>
          <w:sz w:val="24"/>
          <w:szCs w:val="24"/>
        </w:rPr>
        <w:t>pine cone</w:t>
      </w:r>
      <w:proofErr w:type="gramEnd"/>
      <w:r w:rsidRPr="005E5606">
        <w:rPr>
          <w:rFonts w:ascii="Calibri" w:eastAsia="Calibri" w:hAnsi="Calibri" w:cs="Calibri"/>
          <w:sz w:val="24"/>
          <w:szCs w:val="24"/>
        </w:rPr>
        <w:t>.</w:t>
      </w:r>
    </w:p>
    <w:p w14:paraId="31264585" w14:textId="199DF821" w:rsidR="004F3FD6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Step 2: Use the spatula to press peanut butter </w:t>
      </w:r>
      <w:proofErr w:type="gramStart"/>
      <w:r w:rsidRPr="005E5606">
        <w:rPr>
          <w:rFonts w:ascii="Calibri" w:eastAsia="Calibri" w:hAnsi="Calibri" w:cs="Calibri"/>
          <w:sz w:val="24"/>
          <w:szCs w:val="24"/>
        </w:rPr>
        <w:t>in to</w:t>
      </w:r>
      <w:proofErr w:type="gramEnd"/>
      <w:r w:rsidRPr="005E5606">
        <w:rPr>
          <w:rFonts w:ascii="Calibri" w:eastAsia="Calibri" w:hAnsi="Calibri" w:cs="Calibri"/>
          <w:sz w:val="24"/>
          <w:szCs w:val="24"/>
        </w:rPr>
        <w:t xml:space="preserve"> the gaps of the cone. Please make sure to use 100% pure peanut butter, with no added sugar or salt, so that it’s safe for the birds.</w:t>
      </w:r>
    </w:p>
    <w:p w14:paraId="11BD3ABC" w14:textId="5C44C255" w:rsidR="004F3FD6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Step 3: Sprinkle bird seed all over the </w:t>
      </w:r>
      <w:proofErr w:type="gramStart"/>
      <w:r w:rsidRPr="005E5606">
        <w:rPr>
          <w:rFonts w:ascii="Calibri" w:eastAsia="Calibri" w:hAnsi="Calibri" w:cs="Calibri"/>
          <w:sz w:val="24"/>
          <w:szCs w:val="24"/>
        </w:rPr>
        <w:t>pine cone</w:t>
      </w:r>
      <w:proofErr w:type="gramEnd"/>
      <w:r w:rsidRPr="005E5606">
        <w:rPr>
          <w:rFonts w:ascii="Calibri" w:eastAsia="Calibri" w:hAnsi="Calibri" w:cs="Calibri"/>
          <w:sz w:val="24"/>
          <w:szCs w:val="24"/>
        </w:rPr>
        <w:t xml:space="preserve">, pressing it </w:t>
      </w:r>
      <w:proofErr w:type="gramStart"/>
      <w:r w:rsidRPr="005E5606">
        <w:rPr>
          <w:rFonts w:ascii="Calibri" w:eastAsia="Calibri" w:hAnsi="Calibri" w:cs="Calibri"/>
          <w:sz w:val="24"/>
          <w:szCs w:val="24"/>
        </w:rPr>
        <w:t>in to</w:t>
      </w:r>
      <w:proofErr w:type="gramEnd"/>
      <w:r w:rsidRPr="005E5606">
        <w:rPr>
          <w:rFonts w:ascii="Calibri" w:eastAsia="Calibri" w:hAnsi="Calibri" w:cs="Calibri"/>
          <w:sz w:val="24"/>
          <w:szCs w:val="24"/>
        </w:rPr>
        <w:t xml:space="preserve"> the peanut butter.</w:t>
      </w:r>
    </w:p>
    <w:p w14:paraId="21957EF7" w14:textId="54E0277F" w:rsidR="004F3FD6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Step 4: Tie a loop in the twine so you can hang the </w:t>
      </w:r>
      <w:proofErr w:type="gramStart"/>
      <w:r w:rsidRPr="005E5606">
        <w:rPr>
          <w:rFonts w:ascii="Calibri" w:eastAsia="Calibri" w:hAnsi="Calibri" w:cs="Calibri"/>
          <w:sz w:val="24"/>
          <w:szCs w:val="24"/>
        </w:rPr>
        <w:t>pine cone</w:t>
      </w:r>
      <w:proofErr w:type="gramEnd"/>
      <w:r w:rsidRPr="005E5606">
        <w:rPr>
          <w:rFonts w:ascii="Calibri" w:eastAsia="Calibri" w:hAnsi="Calibri" w:cs="Calibri"/>
          <w:sz w:val="24"/>
          <w:szCs w:val="24"/>
        </w:rPr>
        <w:t xml:space="preserve"> up in your garden or playground.</w:t>
      </w:r>
    </w:p>
    <w:p w14:paraId="3113A318" w14:textId="02EEE360" w:rsidR="008C2E41" w:rsidRPr="005E5606" w:rsidRDefault="008C2E41" w:rsidP="0012778D">
      <w:pPr>
        <w:rPr>
          <w:rFonts w:ascii="Calibri" w:eastAsia="Calibri" w:hAnsi="Calibri" w:cs="Calibri"/>
          <w:i/>
          <w:iCs/>
          <w:sz w:val="24"/>
          <w:szCs w:val="24"/>
        </w:rPr>
      </w:pPr>
      <w:r w:rsidRPr="005E5606">
        <w:rPr>
          <w:rFonts w:ascii="Calibri" w:eastAsia="Calibri" w:hAnsi="Calibri" w:cs="Calibri"/>
          <w:i/>
          <w:iCs/>
          <w:sz w:val="24"/>
          <w:szCs w:val="24"/>
        </w:rPr>
        <w:t xml:space="preserve">Note: You can also make an alternative bird feeder instead if you have ideas for a different kind. Or you can use a </w:t>
      </w:r>
      <w:proofErr w:type="gramStart"/>
      <w:r w:rsidRPr="005E5606">
        <w:rPr>
          <w:rFonts w:ascii="Calibri" w:eastAsia="Calibri" w:hAnsi="Calibri" w:cs="Calibri"/>
          <w:i/>
          <w:iCs/>
          <w:sz w:val="24"/>
          <w:szCs w:val="24"/>
        </w:rPr>
        <w:t>store bought</w:t>
      </w:r>
      <w:proofErr w:type="gramEnd"/>
      <w:r w:rsidRPr="005E5606">
        <w:rPr>
          <w:rFonts w:ascii="Calibri" w:eastAsia="Calibri" w:hAnsi="Calibri" w:cs="Calibri"/>
          <w:i/>
          <w:iCs/>
          <w:sz w:val="24"/>
          <w:szCs w:val="24"/>
        </w:rPr>
        <w:t xml:space="preserve"> bird feeder – the maths comes in the second part of this activity!</w:t>
      </w:r>
    </w:p>
    <w:p w14:paraId="21FE8E41" w14:textId="77777777" w:rsidR="004F3FD6" w:rsidRPr="005E5606" w:rsidRDefault="004F3FD6" w:rsidP="0012778D">
      <w:pPr>
        <w:rPr>
          <w:rFonts w:ascii="Calibri" w:eastAsia="Calibri" w:hAnsi="Calibri" w:cs="Calibri"/>
          <w:sz w:val="28"/>
          <w:szCs w:val="28"/>
        </w:rPr>
      </w:pPr>
    </w:p>
    <w:p w14:paraId="320EA90D" w14:textId="3501D2BE" w:rsidR="008C2E41" w:rsidRPr="005E5606" w:rsidRDefault="008C2E41" w:rsidP="0012778D">
      <w:pPr>
        <w:rPr>
          <w:rFonts w:ascii="Calibri" w:eastAsia="Calibri" w:hAnsi="Calibri" w:cs="Calibri"/>
          <w:sz w:val="28"/>
          <w:szCs w:val="28"/>
        </w:rPr>
      </w:pPr>
      <w:r w:rsidRPr="005E5606">
        <w:rPr>
          <w:rFonts w:ascii="Calibri" w:eastAsia="Calibri" w:hAnsi="Calibri" w:cs="Calibri"/>
          <w:sz w:val="28"/>
          <w:szCs w:val="28"/>
        </w:rPr>
        <w:t>Part 2: Bird Count</w:t>
      </w:r>
    </w:p>
    <w:p w14:paraId="7ACC1E49" w14:textId="13AFB3D1" w:rsidR="008C2E41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Once you’ve hung up the bird feeder, wait until it attracts some birds and then you can count how many birds come. Tally up your results and/ or create a bar chart with your findings. You could compare the number of birds that came on different days of the week. </w:t>
      </w:r>
    </w:p>
    <w:p w14:paraId="3F0BF965" w14:textId="2268C877" w:rsidR="008C2E41" w:rsidRPr="005E5606" w:rsidRDefault="008C2E41" w:rsidP="0012778D">
      <w:pPr>
        <w:rPr>
          <w:rFonts w:ascii="Calibri" w:eastAsia="Calibri" w:hAnsi="Calibri" w:cs="Calibri"/>
          <w:sz w:val="24"/>
          <w:szCs w:val="24"/>
        </w:rPr>
      </w:pPr>
      <w:r w:rsidRPr="005E5606">
        <w:rPr>
          <w:rFonts w:ascii="Calibri" w:eastAsia="Calibri" w:hAnsi="Calibri" w:cs="Calibri"/>
          <w:sz w:val="24"/>
          <w:szCs w:val="24"/>
        </w:rPr>
        <w:t xml:space="preserve">Why not </w:t>
      </w:r>
      <w:r w:rsidR="004F3FD6" w:rsidRPr="005E5606">
        <w:rPr>
          <w:rFonts w:ascii="Calibri" w:eastAsia="Calibri" w:hAnsi="Calibri" w:cs="Calibri"/>
          <w:sz w:val="24"/>
          <w:szCs w:val="24"/>
        </w:rPr>
        <w:t xml:space="preserve">take it one step further and </w:t>
      </w:r>
      <w:r w:rsidRPr="005E5606">
        <w:rPr>
          <w:rFonts w:ascii="Calibri" w:eastAsia="Calibri" w:hAnsi="Calibri" w:cs="Calibri"/>
          <w:sz w:val="24"/>
          <w:szCs w:val="24"/>
        </w:rPr>
        <w:t xml:space="preserve">sign up to </w:t>
      </w:r>
      <w:r w:rsidR="004F3FD6" w:rsidRPr="005E5606">
        <w:rPr>
          <w:rFonts w:ascii="Calibri" w:eastAsia="Calibri" w:hAnsi="Calibri" w:cs="Calibri"/>
          <w:sz w:val="24"/>
          <w:szCs w:val="24"/>
        </w:rPr>
        <w:t>the RSPB</w:t>
      </w:r>
      <w:r w:rsidRPr="005E5606">
        <w:rPr>
          <w:rFonts w:ascii="Calibri" w:eastAsia="Calibri" w:hAnsi="Calibri" w:cs="Calibri"/>
          <w:sz w:val="24"/>
          <w:szCs w:val="24"/>
        </w:rPr>
        <w:t xml:space="preserve"> Big Schools’ Birdwatch (for schools) or their </w:t>
      </w:r>
      <w:r w:rsidR="004F3FD6" w:rsidRPr="005E5606">
        <w:rPr>
          <w:rFonts w:ascii="Calibri" w:eastAsia="Calibri" w:hAnsi="Calibri" w:cs="Calibri"/>
          <w:sz w:val="24"/>
          <w:szCs w:val="24"/>
        </w:rPr>
        <w:t>Big Garden Birdwatch (for families)!</w:t>
      </w:r>
    </w:p>
    <w:p w14:paraId="07EB3D2C" w14:textId="2174177E" w:rsidR="004F3FD6" w:rsidRPr="005E5606" w:rsidRDefault="004F3FD6" w:rsidP="0012778D">
      <w:pPr>
        <w:rPr>
          <w:rFonts w:ascii="Calibri" w:eastAsia="Calibri" w:hAnsi="Calibri" w:cs="Calibri"/>
          <w:sz w:val="24"/>
          <w:szCs w:val="24"/>
        </w:rPr>
      </w:pPr>
      <w:hyperlink r:id="rId10" w:history="1">
        <w:r w:rsidRPr="005E5606">
          <w:rPr>
            <w:rStyle w:val="Hyperlink"/>
            <w:rFonts w:ascii="Calibri" w:eastAsia="Calibri" w:hAnsi="Calibri" w:cs="Calibri"/>
            <w:sz w:val="24"/>
            <w:szCs w:val="24"/>
          </w:rPr>
          <w:t>https://www.rspb.org.uk/whats-happening/get-ready-for-big-schools-birdwatch</w:t>
        </w:r>
      </w:hyperlink>
    </w:p>
    <w:p w14:paraId="09FF3987" w14:textId="23FBBD18" w:rsidR="00BD2E78" w:rsidRPr="005E5606" w:rsidRDefault="004F3FD6" w:rsidP="0012778D">
      <w:pPr>
        <w:rPr>
          <w:rFonts w:ascii="Calibri" w:eastAsia="Calibri" w:hAnsi="Calibri" w:cs="Calibri"/>
          <w:sz w:val="24"/>
          <w:szCs w:val="24"/>
        </w:rPr>
      </w:pPr>
      <w:hyperlink r:id="rId11" w:history="1">
        <w:r w:rsidRPr="005E5606">
          <w:rPr>
            <w:rStyle w:val="Hyperlink"/>
            <w:rFonts w:ascii="Calibri" w:eastAsia="Calibri" w:hAnsi="Calibri" w:cs="Calibri"/>
            <w:sz w:val="24"/>
            <w:szCs w:val="24"/>
          </w:rPr>
          <w:t>https://www.rspb.org.uk/whats-happening/big-garden-birdwatch</w:t>
        </w:r>
      </w:hyperlink>
      <w:r w:rsidRPr="005E5606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BD2E78" w:rsidRPr="005E5606" w:rsidSect="00F15E62">
      <w:footerReference w:type="default" r:id="rId12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CCC1" w14:textId="77777777" w:rsidR="00CC12A4" w:rsidRDefault="00CC12A4" w:rsidP="00F15E62">
      <w:pPr>
        <w:spacing w:after="0" w:line="240" w:lineRule="auto"/>
      </w:pPr>
      <w:r>
        <w:separator/>
      </w:r>
    </w:p>
  </w:endnote>
  <w:endnote w:type="continuationSeparator" w:id="0">
    <w:p w14:paraId="0E5D1B62" w14:textId="77777777" w:rsidR="00CC12A4" w:rsidRDefault="00CC12A4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9042" w14:textId="77777777" w:rsidR="00CC12A4" w:rsidRDefault="00CC12A4" w:rsidP="00F15E62">
      <w:pPr>
        <w:spacing w:after="0" w:line="240" w:lineRule="auto"/>
      </w:pPr>
      <w:r>
        <w:separator/>
      </w:r>
    </w:p>
  </w:footnote>
  <w:footnote w:type="continuationSeparator" w:id="0">
    <w:p w14:paraId="7F606FCA" w14:textId="77777777" w:rsidR="00CC12A4" w:rsidRDefault="00CC12A4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2"/>
  </w:num>
  <w:num w:numId="2" w16cid:durableId="1585722744">
    <w:abstractNumId w:val="8"/>
  </w:num>
  <w:num w:numId="3" w16cid:durableId="868954451">
    <w:abstractNumId w:val="1"/>
  </w:num>
  <w:num w:numId="4" w16cid:durableId="313024508">
    <w:abstractNumId w:val="9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1"/>
  </w:num>
  <w:num w:numId="8" w16cid:durableId="939415547">
    <w:abstractNumId w:val="4"/>
  </w:num>
  <w:num w:numId="9" w16cid:durableId="1757047956">
    <w:abstractNumId w:val="10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12778D"/>
    <w:rsid w:val="001E3A49"/>
    <w:rsid w:val="002E2059"/>
    <w:rsid w:val="00392E23"/>
    <w:rsid w:val="004467E3"/>
    <w:rsid w:val="004915B5"/>
    <w:rsid w:val="004A14D6"/>
    <w:rsid w:val="004F3FD6"/>
    <w:rsid w:val="0051323C"/>
    <w:rsid w:val="005634CE"/>
    <w:rsid w:val="005E5606"/>
    <w:rsid w:val="006054BF"/>
    <w:rsid w:val="0064495C"/>
    <w:rsid w:val="00664DA7"/>
    <w:rsid w:val="00687351"/>
    <w:rsid w:val="006E529C"/>
    <w:rsid w:val="007D536F"/>
    <w:rsid w:val="00845758"/>
    <w:rsid w:val="008C13E7"/>
    <w:rsid w:val="008C2E41"/>
    <w:rsid w:val="00911913"/>
    <w:rsid w:val="009709FD"/>
    <w:rsid w:val="009D2544"/>
    <w:rsid w:val="00A70E62"/>
    <w:rsid w:val="00A779E1"/>
    <w:rsid w:val="00A91B02"/>
    <w:rsid w:val="00B90FF1"/>
    <w:rsid w:val="00BD2E78"/>
    <w:rsid w:val="00CC12A4"/>
    <w:rsid w:val="00D8015A"/>
    <w:rsid w:val="00DA7408"/>
    <w:rsid w:val="00DD16C5"/>
    <w:rsid w:val="00DE15BD"/>
    <w:rsid w:val="00E11B74"/>
    <w:rsid w:val="00E4312F"/>
    <w:rsid w:val="00E77D9D"/>
    <w:rsid w:val="00EB0BBD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spb.org.uk/whats-happening/big-garden-birdwa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spb.org.uk/whats-happening/get-ready-for-big-schools-birdwat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2025-11-25T16:19:00Z</cp:lastPrinted>
  <dcterms:created xsi:type="dcterms:W3CDTF">2025-11-25T16:19:00Z</dcterms:created>
  <dcterms:modified xsi:type="dcterms:W3CDTF">2025-11-25T16:20:00Z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