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70FB" w14:textId="23EA15BB" w:rsidR="00EA1DF0" w:rsidRPr="00A36877" w:rsidRDefault="743F6B06" w:rsidP="60FACBDD">
      <w:r w:rsidRPr="00A36877">
        <w:rPr>
          <w:rFonts w:ascii="Calibri" w:eastAsia="Calibri" w:hAnsi="Calibri" w:cs="Calibri"/>
          <w:sz w:val="32"/>
          <w:szCs w:val="32"/>
        </w:rPr>
        <w:t>Christmas Number Doodles</w:t>
      </w:r>
    </w:p>
    <w:p w14:paraId="42E926BB" w14:textId="772D76EB" w:rsidR="00886D88" w:rsidRPr="00A36877" w:rsidRDefault="00886D88" w:rsidP="00886D88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>Activity Type: Drawing</w:t>
      </w:r>
    </w:p>
    <w:p w14:paraId="0F7C481F" w14:textId="6A0D5546" w:rsidR="00886D88" w:rsidRPr="00A36877" w:rsidRDefault="00886D88" w:rsidP="00886D88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 xml:space="preserve">Best suited for: First </w:t>
      </w:r>
      <w:r w:rsidR="00A748FB" w:rsidRPr="00A36877">
        <w:rPr>
          <w:rFonts w:ascii="Calibri" w:eastAsia="Calibri" w:hAnsi="Calibri" w:cs="Calibri"/>
          <w:sz w:val="24"/>
          <w:szCs w:val="24"/>
        </w:rPr>
        <w:t>Level and above</w:t>
      </w:r>
      <w:r w:rsidRPr="00A36877">
        <w:rPr>
          <w:rFonts w:ascii="Calibri" w:eastAsia="Calibri" w:hAnsi="Calibri" w:cs="Calibri"/>
          <w:sz w:val="24"/>
          <w:szCs w:val="24"/>
        </w:rPr>
        <w:t xml:space="preserve"> / </w:t>
      </w:r>
      <w:r w:rsidR="00A748FB" w:rsidRPr="00A36877">
        <w:rPr>
          <w:rFonts w:ascii="Calibri" w:eastAsia="Calibri" w:hAnsi="Calibri" w:cs="Calibri"/>
          <w:sz w:val="24"/>
          <w:szCs w:val="24"/>
        </w:rPr>
        <w:t>5-7, 8-11, 12-15, 16+</w:t>
      </w:r>
    </w:p>
    <w:p w14:paraId="2503672E" w14:textId="0CF10CFD" w:rsidR="00886D88" w:rsidRPr="00A36877" w:rsidRDefault="00886D88" w:rsidP="00886D88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>Maths involved: number recognition</w:t>
      </w:r>
      <w:r w:rsidR="00A748FB" w:rsidRPr="00A36877">
        <w:rPr>
          <w:rFonts w:ascii="Calibri" w:eastAsia="Calibri" w:hAnsi="Calibri" w:cs="Calibri"/>
          <w:sz w:val="24"/>
          <w:szCs w:val="24"/>
        </w:rPr>
        <w:t>, fun with numbers</w:t>
      </w:r>
    </w:p>
    <w:p w14:paraId="4FA66553" w14:textId="77777777" w:rsidR="00886D88" w:rsidRPr="00A36877" w:rsidRDefault="00886D88" w:rsidP="00886D88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>Materials needed:</w:t>
      </w:r>
    </w:p>
    <w:p w14:paraId="28193AFB" w14:textId="24D77E9C" w:rsidR="00146120" w:rsidRPr="00A36877" w:rsidRDefault="00886D88" w:rsidP="00A36877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>Drawing paper</w:t>
      </w:r>
      <w:r w:rsidR="00A36877" w:rsidRPr="00A36877">
        <w:rPr>
          <w:rFonts w:ascii="Calibri" w:eastAsia="Calibri" w:hAnsi="Calibri" w:cs="Calibri"/>
          <w:sz w:val="24"/>
          <w:szCs w:val="24"/>
        </w:rPr>
        <w:br/>
      </w:r>
      <w:r w:rsidRPr="00A36877">
        <w:rPr>
          <w:rFonts w:ascii="Calibri" w:eastAsia="Calibri" w:hAnsi="Calibri" w:cs="Calibri"/>
          <w:sz w:val="24"/>
          <w:szCs w:val="24"/>
        </w:rPr>
        <w:t>Pens</w:t>
      </w:r>
      <w:r w:rsidR="001C086B" w:rsidRPr="00A36877">
        <w:rPr>
          <w:rFonts w:ascii="Calibri" w:eastAsia="Calibri" w:hAnsi="Calibri" w:cs="Calibri"/>
          <w:sz w:val="24"/>
          <w:szCs w:val="24"/>
        </w:rPr>
        <w:t xml:space="preserve"> or pencils</w:t>
      </w:r>
    </w:p>
    <w:p w14:paraId="77A76D26" w14:textId="77777777" w:rsidR="008E479E" w:rsidRPr="00A36877" w:rsidRDefault="08E6F638" w:rsidP="0D929C02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 xml:space="preserve">Sketch out the numbers 1 to 9 and get creative – what can you turn the numbers in to? Follow our ideas as a </w:t>
      </w:r>
      <w:proofErr w:type="gramStart"/>
      <w:r w:rsidRPr="00A36877">
        <w:rPr>
          <w:rFonts w:ascii="Calibri" w:eastAsia="Calibri" w:hAnsi="Calibri" w:cs="Calibri"/>
          <w:sz w:val="24"/>
          <w:szCs w:val="24"/>
        </w:rPr>
        <w:t>guide, or</w:t>
      </w:r>
      <w:proofErr w:type="gramEnd"/>
      <w:r w:rsidRPr="00A36877">
        <w:rPr>
          <w:rFonts w:ascii="Calibri" w:eastAsia="Calibri" w:hAnsi="Calibri" w:cs="Calibri"/>
          <w:sz w:val="24"/>
          <w:szCs w:val="24"/>
        </w:rPr>
        <w:t xml:space="preserve"> come up with your own. </w:t>
      </w:r>
    </w:p>
    <w:p w14:paraId="55413EE4" w14:textId="26EDC17D" w:rsidR="001349C6" w:rsidRPr="00A36877" w:rsidRDefault="008E479E" w:rsidP="0D929C02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 xml:space="preserve">This was a popular </w:t>
      </w:r>
      <w:r w:rsidR="000E10AC" w:rsidRPr="00A36877">
        <w:rPr>
          <w:rFonts w:ascii="Calibri" w:eastAsia="Calibri" w:hAnsi="Calibri" w:cs="Calibri"/>
          <w:sz w:val="24"/>
          <w:szCs w:val="24"/>
        </w:rPr>
        <w:t>activity, so we ran it two years in a row</w:t>
      </w:r>
      <w:r w:rsidRPr="00A36877">
        <w:rPr>
          <w:rFonts w:ascii="Calibri" w:eastAsia="Calibri" w:hAnsi="Calibri" w:cs="Calibri"/>
          <w:sz w:val="24"/>
          <w:szCs w:val="24"/>
        </w:rPr>
        <w:t xml:space="preserve">. </w:t>
      </w:r>
      <w:r w:rsidR="00A07D74" w:rsidRPr="00A36877">
        <w:rPr>
          <w:rFonts w:ascii="Calibri" w:eastAsia="Calibri" w:hAnsi="Calibri" w:cs="Calibri"/>
          <w:sz w:val="24"/>
          <w:szCs w:val="24"/>
        </w:rPr>
        <w:t>Suggestions include:</w:t>
      </w:r>
    </w:p>
    <w:p w14:paraId="7B0989C6" w14:textId="64CAAF0A" w:rsidR="00A07D74" w:rsidRPr="00A36877" w:rsidRDefault="00A07D74" w:rsidP="0D929C02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 xml:space="preserve">1 – </w:t>
      </w:r>
      <w:r w:rsidR="00444222" w:rsidRPr="00A36877">
        <w:rPr>
          <w:rFonts w:ascii="Calibri" w:eastAsia="Calibri" w:hAnsi="Calibri" w:cs="Calibri"/>
          <w:sz w:val="24"/>
          <w:szCs w:val="24"/>
        </w:rPr>
        <w:t xml:space="preserve">candy cane or </w:t>
      </w:r>
      <w:r w:rsidRPr="00A36877">
        <w:rPr>
          <w:rFonts w:ascii="Calibri" w:eastAsia="Calibri" w:hAnsi="Calibri" w:cs="Calibri"/>
          <w:sz w:val="24"/>
          <w:szCs w:val="24"/>
        </w:rPr>
        <w:t>candle</w:t>
      </w:r>
    </w:p>
    <w:p w14:paraId="32BC6FFF" w14:textId="4F90859C" w:rsidR="00A07D74" w:rsidRPr="00A36877" w:rsidRDefault="00A07D74" w:rsidP="0D929C02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 xml:space="preserve">2 – </w:t>
      </w:r>
      <w:r w:rsidR="00444222" w:rsidRPr="00A36877">
        <w:rPr>
          <w:rFonts w:ascii="Calibri" w:eastAsia="Calibri" w:hAnsi="Calibri" w:cs="Calibri"/>
          <w:sz w:val="24"/>
          <w:szCs w:val="24"/>
        </w:rPr>
        <w:t>turkey or mitten</w:t>
      </w:r>
    </w:p>
    <w:p w14:paraId="33D0797D" w14:textId="6FD3967E" w:rsidR="00A07D74" w:rsidRPr="00A36877" w:rsidRDefault="00A07D74" w:rsidP="0D929C02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 xml:space="preserve">3 – </w:t>
      </w:r>
      <w:r w:rsidR="00444222" w:rsidRPr="00A36877">
        <w:rPr>
          <w:rFonts w:ascii="Calibri" w:eastAsia="Calibri" w:hAnsi="Calibri" w:cs="Calibri"/>
          <w:sz w:val="24"/>
          <w:szCs w:val="24"/>
        </w:rPr>
        <w:t xml:space="preserve">holly sprig or </w:t>
      </w:r>
      <w:r w:rsidRPr="00A36877">
        <w:rPr>
          <w:rFonts w:ascii="Calibri" w:eastAsia="Calibri" w:hAnsi="Calibri" w:cs="Calibri"/>
          <w:sz w:val="24"/>
          <w:szCs w:val="24"/>
        </w:rPr>
        <w:t>sweetie</w:t>
      </w:r>
    </w:p>
    <w:p w14:paraId="55520C8B" w14:textId="149D9A64" w:rsidR="00A07D74" w:rsidRPr="00A36877" w:rsidRDefault="00A07D74" w:rsidP="0D929C02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 xml:space="preserve">4 </w:t>
      </w:r>
      <w:r w:rsidR="005B09CB" w:rsidRPr="00A36877">
        <w:rPr>
          <w:rFonts w:ascii="Calibri" w:eastAsia="Calibri" w:hAnsi="Calibri" w:cs="Calibri"/>
          <w:sz w:val="24"/>
          <w:szCs w:val="24"/>
        </w:rPr>
        <w:t>–</w:t>
      </w:r>
      <w:r w:rsidRPr="00A36877">
        <w:rPr>
          <w:rFonts w:ascii="Calibri" w:eastAsia="Calibri" w:hAnsi="Calibri" w:cs="Calibri"/>
          <w:sz w:val="24"/>
          <w:szCs w:val="24"/>
        </w:rPr>
        <w:t xml:space="preserve"> </w:t>
      </w:r>
      <w:r w:rsidR="00444222" w:rsidRPr="00A36877">
        <w:rPr>
          <w:rFonts w:ascii="Calibri" w:eastAsia="Calibri" w:hAnsi="Calibri" w:cs="Calibri"/>
          <w:sz w:val="24"/>
          <w:szCs w:val="24"/>
        </w:rPr>
        <w:t xml:space="preserve">Christmas tree or </w:t>
      </w:r>
      <w:r w:rsidR="005B09CB" w:rsidRPr="00A36877">
        <w:rPr>
          <w:rFonts w:ascii="Calibri" w:eastAsia="Calibri" w:hAnsi="Calibri" w:cs="Calibri"/>
          <w:sz w:val="24"/>
          <w:szCs w:val="24"/>
        </w:rPr>
        <w:t>present</w:t>
      </w:r>
    </w:p>
    <w:p w14:paraId="60F953FC" w14:textId="2BAFBBB0" w:rsidR="005B09CB" w:rsidRPr="00A36877" w:rsidRDefault="005B09CB" w:rsidP="0D929C02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 xml:space="preserve">5 – </w:t>
      </w:r>
      <w:r w:rsidR="00444222" w:rsidRPr="00A36877">
        <w:rPr>
          <w:rFonts w:ascii="Calibri" w:eastAsia="Calibri" w:hAnsi="Calibri" w:cs="Calibri"/>
          <w:sz w:val="24"/>
          <w:szCs w:val="24"/>
        </w:rPr>
        <w:t xml:space="preserve">Christmas wreath or </w:t>
      </w:r>
      <w:r w:rsidRPr="00A36877">
        <w:rPr>
          <w:rFonts w:ascii="Calibri" w:eastAsia="Calibri" w:hAnsi="Calibri" w:cs="Calibri"/>
          <w:sz w:val="24"/>
          <w:szCs w:val="24"/>
        </w:rPr>
        <w:t>bauble</w:t>
      </w:r>
    </w:p>
    <w:p w14:paraId="6A7379A6" w14:textId="55F40685" w:rsidR="005B09CB" w:rsidRPr="00A36877" w:rsidRDefault="005B09CB" w:rsidP="0D929C02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 xml:space="preserve">6 – </w:t>
      </w:r>
      <w:r w:rsidR="00444222" w:rsidRPr="00A36877">
        <w:rPr>
          <w:rFonts w:ascii="Calibri" w:eastAsia="Calibri" w:hAnsi="Calibri" w:cs="Calibri"/>
          <w:sz w:val="24"/>
          <w:szCs w:val="24"/>
        </w:rPr>
        <w:t xml:space="preserve">Santa or </w:t>
      </w:r>
      <w:r w:rsidRPr="00A36877">
        <w:rPr>
          <w:rFonts w:ascii="Calibri" w:eastAsia="Calibri" w:hAnsi="Calibri" w:cs="Calibri"/>
          <w:sz w:val="24"/>
          <w:szCs w:val="24"/>
        </w:rPr>
        <w:t>elf</w:t>
      </w:r>
    </w:p>
    <w:p w14:paraId="571ACEAE" w14:textId="49D03FE1" w:rsidR="005B09CB" w:rsidRPr="00A36877" w:rsidRDefault="005B09CB" w:rsidP="0D929C02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 xml:space="preserve">7 – </w:t>
      </w:r>
      <w:r w:rsidR="00444222" w:rsidRPr="00A36877">
        <w:rPr>
          <w:rFonts w:ascii="Calibri" w:eastAsia="Calibri" w:hAnsi="Calibri" w:cs="Calibri"/>
          <w:sz w:val="24"/>
          <w:szCs w:val="24"/>
        </w:rPr>
        <w:t xml:space="preserve">stocking or </w:t>
      </w:r>
      <w:r w:rsidRPr="00A36877">
        <w:rPr>
          <w:rFonts w:ascii="Calibri" w:eastAsia="Calibri" w:hAnsi="Calibri" w:cs="Calibri"/>
          <w:sz w:val="24"/>
          <w:szCs w:val="24"/>
        </w:rPr>
        <w:t>star</w:t>
      </w:r>
    </w:p>
    <w:p w14:paraId="04B43C32" w14:textId="513C6966" w:rsidR="005B09CB" w:rsidRPr="00A36877" w:rsidRDefault="005B09CB" w:rsidP="0D929C02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 xml:space="preserve">8 – </w:t>
      </w:r>
      <w:r w:rsidR="00444222" w:rsidRPr="00A36877">
        <w:rPr>
          <w:rFonts w:ascii="Calibri" w:eastAsia="Calibri" w:hAnsi="Calibri" w:cs="Calibri"/>
          <w:sz w:val="24"/>
          <w:szCs w:val="24"/>
        </w:rPr>
        <w:t xml:space="preserve">snowman or </w:t>
      </w:r>
      <w:r w:rsidRPr="00A36877">
        <w:rPr>
          <w:rFonts w:ascii="Calibri" w:eastAsia="Calibri" w:hAnsi="Calibri" w:cs="Calibri"/>
          <w:sz w:val="24"/>
          <w:szCs w:val="24"/>
        </w:rPr>
        <w:t>penguin</w:t>
      </w:r>
    </w:p>
    <w:p w14:paraId="0A4F47CB" w14:textId="0F6C67A6" w:rsidR="005B09CB" w:rsidRPr="00A36877" w:rsidRDefault="005B09CB" w:rsidP="0D929C02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 xml:space="preserve">9 – </w:t>
      </w:r>
      <w:r w:rsidR="00444222" w:rsidRPr="00A36877">
        <w:rPr>
          <w:rFonts w:ascii="Calibri" w:eastAsia="Calibri" w:hAnsi="Calibri" w:cs="Calibri"/>
          <w:sz w:val="24"/>
          <w:szCs w:val="24"/>
        </w:rPr>
        <w:t xml:space="preserve">reindeer or </w:t>
      </w:r>
      <w:r w:rsidRPr="00A36877">
        <w:rPr>
          <w:rFonts w:ascii="Calibri" w:eastAsia="Calibri" w:hAnsi="Calibri" w:cs="Calibri"/>
          <w:sz w:val="24"/>
          <w:szCs w:val="24"/>
        </w:rPr>
        <w:t xml:space="preserve">mug with </w:t>
      </w:r>
      <w:r w:rsidR="00444222" w:rsidRPr="00A36877">
        <w:rPr>
          <w:rFonts w:ascii="Calibri" w:eastAsia="Calibri" w:hAnsi="Calibri" w:cs="Calibri"/>
          <w:sz w:val="24"/>
          <w:szCs w:val="24"/>
        </w:rPr>
        <w:t xml:space="preserve">steaming </w:t>
      </w:r>
      <w:r w:rsidRPr="00A36877">
        <w:rPr>
          <w:rFonts w:ascii="Calibri" w:eastAsia="Calibri" w:hAnsi="Calibri" w:cs="Calibri"/>
          <w:sz w:val="24"/>
          <w:szCs w:val="24"/>
        </w:rPr>
        <w:t>hot drink</w:t>
      </w:r>
    </w:p>
    <w:p w14:paraId="773809D0" w14:textId="5CE16CFF" w:rsidR="0A5E2326" w:rsidRPr="00A36877" w:rsidRDefault="0A5E2326" w:rsidP="0D929C02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>Afterwards, you can colour in your number doodles.</w:t>
      </w:r>
    </w:p>
    <w:p w14:paraId="278D3A77" w14:textId="28BC0654" w:rsidR="0A5E2326" w:rsidRPr="00A36877" w:rsidRDefault="0A5E2326" w:rsidP="0D929C02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>Taking it further:</w:t>
      </w:r>
    </w:p>
    <w:p w14:paraId="711E10BD" w14:textId="17454CA1" w:rsidR="6023F1A6" w:rsidRPr="00A36877" w:rsidRDefault="6023F1A6" w:rsidP="00A36877">
      <w:pPr>
        <w:rPr>
          <w:rFonts w:ascii="Calibri" w:eastAsia="Calibri" w:hAnsi="Calibri" w:cs="Calibri"/>
          <w:sz w:val="24"/>
          <w:szCs w:val="24"/>
        </w:rPr>
      </w:pPr>
      <w:r w:rsidRPr="00A36877">
        <w:rPr>
          <w:rFonts w:ascii="Calibri" w:eastAsia="Calibri" w:hAnsi="Calibri" w:cs="Calibri"/>
          <w:sz w:val="24"/>
          <w:szCs w:val="24"/>
        </w:rPr>
        <w:t xml:space="preserve">Go beyond number </w:t>
      </w:r>
      <w:proofErr w:type="gramStart"/>
      <w:r w:rsidRPr="00A36877">
        <w:rPr>
          <w:rFonts w:ascii="Calibri" w:eastAsia="Calibri" w:hAnsi="Calibri" w:cs="Calibri"/>
          <w:sz w:val="24"/>
          <w:szCs w:val="24"/>
        </w:rPr>
        <w:t>9, and</w:t>
      </w:r>
      <w:proofErr w:type="gramEnd"/>
      <w:r w:rsidRPr="00A36877">
        <w:rPr>
          <w:rFonts w:ascii="Calibri" w:eastAsia="Calibri" w:hAnsi="Calibri" w:cs="Calibri"/>
          <w:sz w:val="24"/>
          <w:szCs w:val="24"/>
        </w:rPr>
        <w:t xml:space="preserve"> challenge yourself to come up with doodles for other numbers.</w:t>
      </w:r>
    </w:p>
    <w:sectPr w:rsidR="6023F1A6" w:rsidRPr="00A36877" w:rsidSect="000C5136">
      <w:footerReference w:type="default" r:id="rId10"/>
      <w:pgSz w:w="11906" w:h="16838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0676" w14:textId="77777777" w:rsidR="00591208" w:rsidRDefault="00591208" w:rsidP="006E4EFA">
      <w:pPr>
        <w:spacing w:after="0" w:line="240" w:lineRule="auto"/>
      </w:pPr>
      <w:r>
        <w:separator/>
      </w:r>
    </w:p>
  </w:endnote>
  <w:endnote w:type="continuationSeparator" w:id="0">
    <w:p w14:paraId="104B2B6B" w14:textId="77777777" w:rsidR="00591208" w:rsidRDefault="00591208" w:rsidP="006E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621A" w14:textId="08EE3910" w:rsidR="006E4EFA" w:rsidRDefault="006E4EFA">
    <w:pPr>
      <w:pStyle w:val="Footer"/>
    </w:pPr>
    <w:r>
      <w:ptab w:relativeTo="margin" w:alignment="center" w:leader="none"/>
    </w:r>
    <w:r>
      <w:t>www.mathsweek.scot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54A4" w14:textId="77777777" w:rsidR="00591208" w:rsidRDefault="00591208" w:rsidP="006E4EFA">
      <w:pPr>
        <w:spacing w:after="0" w:line="240" w:lineRule="auto"/>
      </w:pPr>
      <w:r>
        <w:separator/>
      </w:r>
    </w:p>
  </w:footnote>
  <w:footnote w:type="continuationSeparator" w:id="0">
    <w:p w14:paraId="154387CE" w14:textId="77777777" w:rsidR="00591208" w:rsidRDefault="00591208" w:rsidP="006E4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4B01"/>
    <w:multiLevelType w:val="hybridMultilevel"/>
    <w:tmpl w:val="0A3E3F48"/>
    <w:lvl w:ilvl="0" w:tplc="10F2677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26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0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89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8C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41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09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1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A5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32D7"/>
    <w:multiLevelType w:val="hybridMultilevel"/>
    <w:tmpl w:val="606687E4"/>
    <w:lvl w:ilvl="0" w:tplc="BFE0818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08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A3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A7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46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E3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C4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8B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E3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AF906"/>
    <w:multiLevelType w:val="hybridMultilevel"/>
    <w:tmpl w:val="21B44886"/>
    <w:lvl w:ilvl="0" w:tplc="CB9A720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66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64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8E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8E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0D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40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4E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2D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0E399"/>
    <w:multiLevelType w:val="hybridMultilevel"/>
    <w:tmpl w:val="AAB8FCCE"/>
    <w:lvl w:ilvl="0" w:tplc="0DCA4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4B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8B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C0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AB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CC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0E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2C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CA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A8BE9"/>
    <w:multiLevelType w:val="hybridMultilevel"/>
    <w:tmpl w:val="5E6823D4"/>
    <w:lvl w:ilvl="0" w:tplc="D71CD90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0A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84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CE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69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6A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AD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2F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5CB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88401"/>
    <w:multiLevelType w:val="hybridMultilevel"/>
    <w:tmpl w:val="D2A0019E"/>
    <w:lvl w:ilvl="0" w:tplc="7EE48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60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67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43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0D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6C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2B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C2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A5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03C6B"/>
    <w:multiLevelType w:val="hybridMultilevel"/>
    <w:tmpl w:val="3946A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AB887"/>
    <w:multiLevelType w:val="hybridMultilevel"/>
    <w:tmpl w:val="89D8C050"/>
    <w:lvl w:ilvl="0" w:tplc="6CA4311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0C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26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4F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A8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43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E5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C8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49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427DF"/>
    <w:multiLevelType w:val="hybridMultilevel"/>
    <w:tmpl w:val="A7226608"/>
    <w:lvl w:ilvl="0" w:tplc="B204DB8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40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E4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8F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EA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8A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85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E5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A0D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504FD"/>
    <w:multiLevelType w:val="hybridMultilevel"/>
    <w:tmpl w:val="8C6A24F2"/>
    <w:lvl w:ilvl="0" w:tplc="C1042E5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0C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81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6B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65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8E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06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CE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F83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47182">
    <w:abstractNumId w:val="3"/>
  </w:num>
  <w:num w:numId="2" w16cid:durableId="1296570051">
    <w:abstractNumId w:val="5"/>
  </w:num>
  <w:num w:numId="3" w16cid:durableId="362480176">
    <w:abstractNumId w:val="2"/>
  </w:num>
  <w:num w:numId="4" w16cid:durableId="593056459">
    <w:abstractNumId w:val="1"/>
  </w:num>
  <w:num w:numId="5" w16cid:durableId="832183856">
    <w:abstractNumId w:val="8"/>
  </w:num>
  <w:num w:numId="6" w16cid:durableId="1583027932">
    <w:abstractNumId w:val="0"/>
  </w:num>
  <w:num w:numId="7" w16cid:durableId="969819533">
    <w:abstractNumId w:val="9"/>
  </w:num>
  <w:num w:numId="8" w16cid:durableId="247496140">
    <w:abstractNumId w:val="7"/>
  </w:num>
  <w:num w:numId="9" w16cid:durableId="678430062">
    <w:abstractNumId w:val="4"/>
  </w:num>
  <w:num w:numId="10" w16cid:durableId="1175264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2C2E59"/>
    <w:rsid w:val="00033315"/>
    <w:rsid w:val="000C5136"/>
    <w:rsid w:val="000E10AC"/>
    <w:rsid w:val="001349C6"/>
    <w:rsid w:val="00146120"/>
    <w:rsid w:val="001C086B"/>
    <w:rsid w:val="00444222"/>
    <w:rsid w:val="004D73EE"/>
    <w:rsid w:val="004E788A"/>
    <w:rsid w:val="0051323C"/>
    <w:rsid w:val="00591208"/>
    <w:rsid w:val="005B09CB"/>
    <w:rsid w:val="006B2DA4"/>
    <w:rsid w:val="006D0762"/>
    <w:rsid w:val="006E1E33"/>
    <w:rsid w:val="006E4EFA"/>
    <w:rsid w:val="00735F45"/>
    <w:rsid w:val="007B31EC"/>
    <w:rsid w:val="007D3485"/>
    <w:rsid w:val="007E797D"/>
    <w:rsid w:val="00886D88"/>
    <w:rsid w:val="008A39FF"/>
    <w:rsid w:val="008E479E"/>
    <w:rsid w:val="008E674D"/>
    <w:rsid w:val="009C2F69"/>
    <w:rsid w:val="00A07D74"/>
    <w:rsid w:val="00A36877"/>
    <w:rsid w:val="00A748FB"/>
    <w:rsid w:val="00CB6B84"/>
    <w:rsid w:val="00CD7C25"/>
    <w:rsid w:val="00EA1DF0"/>
    <w:rsid w:val="00F87253"/>
    <w:rsid w:val="08E6F638"/>
    <w:rsid w:val="0A4ABC88"/>
    <w:rsid w:val="0A5E2326"/>
    <w:rsid w:val="0D929C02"/>
    <w:rsid w:val="1469EC33"/>
    <w:rsid w:val="15B2474E"/>
    <w:rsid w:val="1962AA0B"/>
    <w:rsid w:val="1EE422ED"/>
    <w:rsid w:val="24281865"/>
    <w:rsid w:val="300D5313"/>
    <w:rsid w:val="32FFD462"/>
    <w:rsid w:val="402E1755"/>
    <w:rsid w:val="406DC0C7"/>
    <w:rsid w:val="412C2E59"/>
    <w:rsid w:val="41CAE42D"/>
    <w:rsid w:val="437767E8"/>
    <w:rsid w:val="4ACDEF0B"/>
    <w:rsid w:val="4C606E62"/>
    <w:rsid w:val="4F980F24"/>
    <w:rsid w:val="52068C95"/>
    <w:rsid w:val="53FF4D52"/>
    <w:rsid w:val="545257EA"/>
    <w:rsid w:val="592B9471"/>
    <w:rsid w:val="5B4FD445"/>
    <w:rsid w:val="5CA131CE"/>
    <w:rsid w:val="5D133027"/>
    <w:rsid w:val="5EAF0088"/>
    <w:rsid w:val="5F6B7958"/>
    <w:rsid w:val="5FA47AF1"/>
    <w:rsid w:val="6023F1A6"/>
    <w:rsid w:val="60FACBDD"/>
    <w:rsid w:val="62787194"/>
    <w:rsid w:val="62969C3E"/>
    <w:rsid w:val="6E9FFF34"/>
    <w:rsid w:val="72E8DF00"/>
    <w:rsid w:val="743F6B06"/>
    <w:rsid w:val="7C1681BA"/>
    <w:rsid w:val="7F08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C2E59"/>
  <w15:chartTrackingRefBased/>
  <w15:docId w15:val="{C32ECB0D-62B6-4EA6-91CB-EFD3061F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EFA"/>
  </w:style>
  <w:style w:type="paragraph" w:styleId="Footer">
    <w:name w:val="footer"/>
    <w:basedOn w:val="Normal"/>
    <w:link w:val="FooterChar"/>
    <w:uiPriority w:val="99"/>
    <w:unhideWhenUsed/>
    <w:rsid w:val="006E4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EFA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3af6e-f5a9-4978-bbe0-738ec86b3625" xsi:nil="true"/>
    <lcf76f155ced4ddcb4097134ff3c332f xmlns="fa0e4497-3b6e-46c5-ba7a-e649325168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77279DA1F74EB59472887FDF0194" ma:contentTypeVersion="17" ma:contentTypeDescription="Create a new document." ma:contentTypeScope="" ma:versionID="acc7837d9faac385356d3e5284e5b887">
  <xsd:schema xmlns:xsd="http://www.w3.org/2001/XMLSchema" xmlns:xs="http://www.w3.org/2001/XMLSchema" xmlns:p="http://schemas.microsoft.com/office/2006/metadata/properties" xmlns:ns2="fa0e4497-3b6e-46c5-ba7a-e6493251689d" xmlns:ns3="73d83fe1-b1d9-4c63-96e8-1376c7cbbf8c" xmlns:ns4="dd93af6e-f5a9-4978-bbe0-738ec86b3625" targetNamespace="http://schemas.microsoft.com/office/2006/metadata/properties" ma:root="true" ma:fieldsID="01038033d0de1cfd0663a1ebdbf56fbf" ns2:_="" ns3:_="" ns4:_="">
    <xsd:import namespace="fa0e4497-3b6e-46c5-ba7a-e6493251689d"/>
    <xsd:import namespace="73d83fe1-b1d9-4c63-96e8-1376c7cbbf8c"/>
    <xsd:import namespace="dd93af6e-f5a9-4978-bbe0-738ec86b3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4497-3b6e-46c5-ba7a-e6493251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425a57-0ff4-4ffb-a787-0f07631a8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fe1-b1d9-4c63-96e8-1376c7cbb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af6e-f5a9-4978-bbe0-738ec86b36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c83ad0d-bd67-4540-b3f0-9ab69244e116}" ma:internalName="TaxCatchAll" ma:showField="CatchAllData" ma:web="73d83fe1-b1d9-4c63-96e8-1376c7cbb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030A6-E62D-469A-8C0A-CCEA3BD06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5C8C5-558E-4750-B8C6-E69C3DFF7672}">
  <ds:schemaRefs>
    <ds:schemaRef ds:uri="http://schemas.microsoft.com/office/2006/metadata/properties"/>
    <ds:schemaRef ds:uri="http://schemas.microsoft.com/office/infopath/2007/PartnerControls"/>
    <ds:schemaRef ds:uri="dd93af6e-f5a9-4978-bbe0-738ec86b3625"/>
    <ds:schemaRef ds:uri="fa0e4497-3b6e-46c5-ba7a-e6493251689d"/>
  </ds:schemaRefs>
</ds:datastoreItem>
</file>

<file path=customXml/itemProps3.xml><?xml version="1.0" encoding="utf-8"?>
<ds:datastoreItem xmlns:ds="http://schemas.openxmlformats.org/officeDocument/2006/customXml" ds:itemID="{2C032896-A12B-4BA8-A6A4-174FC3FF0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4497-3b6e-46c5-ba7a-e6493251689d"/>
    <ds:schemaRef ds:uri="73d83fe1-b1d9-4c63-96e8-1376c7cbbf8c"/>
    <ds:schemaRef ds:uri="dd93af6e-f5a9-4978-bbe0-738ec86b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2</cp:revision>
  <cp:lastPrinted>2025-11-20T12:23:00Z</cp:lastPrinted>
  <dcterms:created xsi:type="dcterms:W3CDTF">2025-11-20T12:25:00Z</dcterms:created>
  <dcterms:modified xsi:type="dcterms:W3CDTF">2025-11-20T12:25:00Z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0x010100FFB377279DA1F74EB59472887FDF0194</vt:lpwstr>
  </property>
  <property fmtid="{D5CDD505-2E9C-101B-9397-08002B2CF9AE}" pid="3" name="MediaServiceImageTags">
    <vt:lpwstr/>
  </property>
</Properties>
</file>